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46" w:rsidRPr="00163546" w:rsidRDefault="00163546" w:rsidP="00163546">
      <w:pPr>
        <w:widowControl/>
        <w:shd w:val="clear" w:color="auto" w:fill="FFFFFF"/>
        <w:jc w:val="center"/>
        <w:rPr>
          <w:rFonts w:ascii="Simsun" w:eastAsia="宋体" w:hAnsi="Simsun" w:cs="宋体"/>
          <w:b/>
          <w:bCs/>
          <w:color w:val="000000"/>
          <w:kern w:val="0"/>
          <w:sz w:val="29"/>
          <w:szCs w:val="29"/>
        </w:rPr>
      </w:pPr>
      <w:r w:rsidRPr="00163546">
        <w:rPr>
          <w:rFonts w:ascii="Simsun" w:eastAsia="宋体" w:hAnsi="Simsun" w:cs="宋体"/>
          <w:b/>
          <w:bCs/>
          <w:color w:val="000000"/>
          <w:kern w:val="0"/>
          <w:sz w:val="29"/>
          <w:szCs w:val="29"/>
        </w:rPr>
        <w:t>转发教育部办公厅关于开展精品开放课程建设总结工作的通知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 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皖教高函</w:t>
      </w:r>
      <w:proofErr w:type="gramEnd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〔2015〕63号</w:t>
      </w: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 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各有关高校：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现将《教育部办公厅关于开展精品开放课程建设总结工作的通知》（</w:t>
      </w:r>
      <w:proofErr w:type="gramStart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教高厅函</w:t>
      </w:r>
      <w:proofErr w:type="gramEnd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〔2015〕67号）转发给你们，并就有关事项通知如下：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一、各校对视频公开课和国家级、省级、校级资源共享</w:t>
      </w:r>
      <w:proofErr w:type="gramStart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课项目</w:t>
      </w:r>
      <w:proofErr w:type="gramEnd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的建设、应用以及课程维护情况进行系统总结。第二至四批本科教育、高职教育以及网络教育国家级精品资源共享课（思想政治理论课除外）立项项目高校和课程团队要根据“国家级精品资源共享课项目管理办法”，在11月15日以前完成2015年2月底以前在“爱课程”</w:t>
      </w:r>
      <w:proofErr w:type="gramStart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网上线</w:t>
      </w:r>
      <w:proofErr w:type="gramEnd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的资源共享课内容更新工作，并做好上线课程今后5年的年度持续更新计划。无法按期完成更新工作的课程以及不符合上线要求的课程，由有关高校说明原因并提出退出立项申请。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二、高等学校的总结报告及退出立项申请需于11月20日前以公文形式报（寄）送省教育厅高教处，同时请将材料的电子</w:t>
      </w:r>
      <w:proofErr w:type="gramStart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档</w:t>
      </w:r>
      <w:proofErr w:type="gramEnd"/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发送至ahgjc@ahedu.gov.cn。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邮寄地址：安徽省合肥市金寨路321号省教育厅高教处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邮政编码：230061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联系人：彭璐，电话：0551-62831841。</w:t>
      </w:r>
      <w:bookmarkStart w:id="0" w:name="_GoBack"/>
      <w:bookmarkEnd w:id="0"/>
      <w:r w:rsidRPr="00163546">
        <w:rPr>
          <w:rFonts w:ascii="宋体" w:eastAsia="宋体" w:hAnsi="宋体" w:cs="宋体"/>
          <w:color w:val="000000"/>
          <w:kern w:val="0"/>
          <w:sz w:val="24"/>
          <w:szCs w:val="24"/>
        </w:rPr>
        <w:t> 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 </w:t>
      </w:r>
      <w:hyperlink r:id="rId7" w:history="1">
        <w:r w:rsidRPr="00163546">
          <w:rPr>
            <w:rFonts w:ascii="方正仿宋_GBK" w:eastAsia="方正仿宋_GBK" w:hAnsi="宋体" w:cs="宋体" w:hint="eastAsia"/>
            <w:color w:val="0000FF"/>
            <w:kern w:val="0"/>
            <w:sz w:val="27"/>
            <w:szCs w:val="27"/>
          </w:rPr>
          <w:t>教育部办公厅关于开展精品开放课程建设总结工作的通知.</w:t>
        </w:r>
        <w:proofErr w:type="gramStart"/>
        <w:r w:rsidRPr="00163546">
          <w:rPr>
            <w:rFonts w:ascii="方正仿宋_GBK" w:eastAsia="方正仿宋_GBK" w:hAnsi="宋体" w:cs="宋体" w:hint="eastAsia"/>
            <w:color w:val="0000FF"/>
            <w:kern w:val="0"/>
            <w:sz w:val="27"/>
            <w:szCs w:val="27"/>
          </w:rPr>
          <w:t>doc</w:t>
        </w:r>
        <w:proofErr w:type="gramEnd"/>
      </w:hyperlink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  </w:t>
      </w:r>
      <w:hyperlink r:id="rId8" w:history="1">
        <w:r w:rsidRPr="00163546">
          <w:rPr>
            <w:rFonts w:ascii="方正仿宋_GBK" w:eastAsia="方正仿宋_GBK" w:hAnsi="宋体" w:cs="宋体" w:hint="eastAsia"/>
            <w:color w:val="0000FF"/>
            <w:kern w:val="0"/>
            <w:sz w:val="27"/>
            <w:szCs w:val="27"/>
          </w:rPr>
          <w:t>资源共享课更新情况统计.</w:t>
        </w:r>
        <w:proofErr w:type="gramStart"/>
        <w:r w:rsidRPr="00163546">
          <w:rPr>
            <w:rFonts w:ascii="方正仿宋_GBK" w:eastAsia="方正仿宋_GBK" w:hAnsi="宋体" w:cs="宋体" w:hint="eastAsia"/>
            <w:color w:val="0000FF"/>
            <w:kern w:val="0"/>
            <w:sz w:val="27"/>
            <w:szCs w:val="27"/>
          </w:rPr>
          <w:t>xls</w:t>
        </w:r>
        <w:proofErr w:type="gramEnd"/>
      </w:hyperlink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lastRenderedPageBreak/>
        <w:t>                   </w:t>
      </w: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省教育厅高等教育处</w:t>
      </w:r>
    </w:p>
    <w:p w:rsidR="00163546" w:rsidRPr="00163546" w:rsidRDefault="00163546" w:rsidP="00163546">
      <w:pPr>
        <w:widowControl/>
        <w:shd w:val="clear" w:color="auto" w:fill="FFFFFF"/>
        <w:spacing w:line="580" w:lineRule="atLeast"/>
        <w:ind w:firstLine="632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                   </w:t>
      </w:r>
      <w:r w:rsidRPr="00163546">
        <w:rPr>
          <w:rFonts w:ascii="方正仿宋_GBK" w:eastAsia="方正仿宋_GBK" w:hAnsi="宋体" w:cs="宋体" w:hint="eastAsia"/>
          <w:color w:val="000000"/>
          <w:kern w:val="0"/>
          <w:sz w:val="27"/>
          <w:szCs w:val="27"/>
        </w:rPr>
        <w:t>2015年11月5日</w:t>
      </w:r>
    </w:p>
    <w:p w:rsidR="00952E09" w:rsidRPr="00163546" w:rsidRDefault="00952E09"/>
    <w:sectPr w:rsidR="00952E09" w:rsidRPr="001635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9A9" w:rsidRDefault="009A49A9" w:rsidP="00163546">
      <w:r>
        <w:separator/>
      </w:r>
    </w:p>
  </w:endnote>
  <w:endnote w:type="continuationSeparator" w:id="0">
    <w:p w:rsidR="009A49A9" w:rsidRDefault="009A49A9" w:rsidP="0016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9A9" w:rsidRDefault="009A49A9" w:rsidP="00163546">
      <w:r>
        <w:separator/>
      </w:r>
    </w:p>
  </w:footnote>
  <w:footnote w:type="continuationSeparator" w:id="0">
    <w:p w:rsidR="009A49A9" w:rsidRDefault="009A49A9" w:rsidP="0016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 w:rsidP="0016354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46" w:rsidRDefault="001635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0A"/>
    <w:rsid w:val="0009030E"/>
    <w:rsid w:val="000939BE"/>
    <w:rsid w:val="000F54FC"/>
    <w:rsid w:val="00112FE8"/>
    <w:rsid w:val="00124879"/>
    <w:rsid w:val="00163546"/>
    <w:rsid w:val="001A35C0"/>
    <w:rsid w:val="001B7930"/>
    <w:rsid w:val="001E7F5F"/>
    <w:rsid w:val="00210CF5"/>
    <w:rsid w:val="002C120D"/>
    <w:rsid w:val="002D35BF"/>
    <w:rsid w:val="0034622E"/>
    <w:rsid w:val="00392E5D"/>
    <w:rsid w:val="004056AA"/>
    <w:rsid w:val="00427D62"/>
    <w:rsid w:val="00466CBA"/>
    <w:rsid w:val="00516284"/>
    <w:rsid w:val="00563EAB"/>
    <w:rsid w:val="005B0A00"/>
    <w:rsid w:val="005F5E78"/>
    <w:rsid w:val="006128C4"/>
    <w:rsid w:val="00656E39"/>
    <w:rsid w:val="00681AFD"/>
    <w:rsid w:val="006D3EA3"/>
    <w:rsid w:val="007420C7"/>
    <w:rsid w:val="007601B5"/>
    <w:rsid w:val="007674F7"/>
    <w:rsid w:val="007909E7"/>
    <w:rsid w:val="00872268"/>
    <w:rsid w:val="008E3BC3"/>
    <w:rsid w:val="009323CE"/>
    <w:rsid w:val="0093308C"/>
    <w:rsid w:val="00952E09"/>
    <w:rsid w:val="009A49A9"/>
    <w:rsid w:val="009D0381"/>
    <w:rsid w:val="009D2EB2"/>
    <w:rsid w:val="009F6318"/>
    <w:rsid w:val="00B50640"/>
    <w:rsid w:val="00BB427B"/>
    <w:rsid w:val="00DA17E3"/>
    <w:rsid w:val="00E14326"/>
    <w:rsid w:val="00E37CE2"/>
    <w:rsid w:val="00E73F0A"/>
    <w:rsid w:val="00F017EE"/>
    <w:rsid w:val="00F32B32"/>
    <w:rsid w:val="00F34A60"/>
    <w:rsid w:val="00F35F9C"/>
    <w:rsid w:val="00F9720B"/>
    <w:rsid w:val="00FA09D0"/>
    <w:rsid w:val="00FB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5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54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635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3546"/>
  </w:style>
  <w:style w:type="paragraph" w:styleId="a6">
    <w:name w:val="Balloon Text"/>
    <w:basedOn w:val="a"/>
    <w:link w:val="Char1"/>
    <w:uiPriority w:val="99"/>
    <w:semiHidden/>
    <w:unhideWhenUsed/>
    <w:rsid w:val="001635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35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3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35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354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635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3546"/>
  </w:style>
  <w:style w:type="paragraph" w:styleId="a6">
    <w:name w:val="Balloon Text"/>
    <w:basedOn w:val="a"/>
    <w:link w:val="Char1"/>
    <w:uiPriority w:val="99"/>
    <w:semiHidden/>
    <w:unhideWhenUsed/>
    <w:rsid w:val="0016354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635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287">
          <w:marLeft w:val="6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832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3394">
          <w:marLeft w:val="75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hgj.gov.cn/uploads/20151105/20151105092928_96350.xl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ahgj.gov.cn/uploads/20151105/20151105092957_11226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646</Characters>
  <Application>Microsoft Office Word</Application>
  <DocSecurity>0</DocSecurity>
  <Lines>5</Lines>
  <Paragraphs>1</Paragraphs>
  <ScaleCrop>false</ScaleCrop>
  <Company>www.xdngs.com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郭郭</dc:creator>
  <cp:keywords/>
  <dc:description/>
  <cp:lastModifiedBy>郭郭</cp:lastModifiedBy>
  <cp:revision>2</cp:revision>
  <dcterms:created xsi:type="dcterms:W3CDTF">2015-11-09T02:12:00Z</dcterms:created>
  <dcterms:modified xsi:type="dcterms:W3CDTF">2015-11-09T02:12:00Z</dcterms:modified>
</cp:coreProperties>
</file>