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附件1：</w:t>
      </w:r>
    </w:p>
    <w:p>
      <w:pPr>
        <w:jc w:val="center"/>
        <w:rPr>
          <w:rFonts w:ascii="方正小标宋_GBK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华文楷体" w:eastAsia="方正小标宋_GBK" w:cs="华文楷体"/>
          <w:bCs/>
          <w:color w:val="000000"/>
          <w:kern w:val="0"/>
          <w:sz w:val="36"/>
          <w:szCs w:val="36"/>
        </w:rPr>
        <w:t>安徽三联学院</w:t>
      </w:r>
      <w:r>
        <w:rPr>
          <w:rFonts w:hint="eastAsia" w:ascii="方正小标宋_GBK" w:hAnsi="华文楷体" w:eastAsia="方正小标宋_GBK" w:cs="华文楷体"/>
          <w:bCs/>
          <w:color w:val="000000"/>
          <w:kern w:val="0"/>
          <w:sz w:val="36"/>
          <w:szCs w:val="36"/>
          <w:lang w:eastAsia="zh-Hans"/>
        </w:rPr>
        <w:t>“</w:t>
      </w:r>
      <w:r>
        <w:rPr>
          <w:rFonts w:hint="eastAsia" w:ascii="方正小标宋_GBK" w:hAnsi="华文楷体" w:eastAsia="方正小标宋_GBK" w:cs="华文楷体"/>
          <w:bCs/>
          <w:color w:val="000000"/>
          <w:kern w:val="0"/>
          <w:sz w:val="36"/>
          <w:szCs w:val="36"/>
          <w:lang w:val="en-US" w:eastAsia="zh-Hans"/>
        </w:rPr>
        <w:t>金蝶云”管理创新杯</w:t>
      </w:r>
      <w:r>
        <w:rPr>
          <w:rFonts w:hint="eastAsia" w:ascii="方正小标宋_GBK" w:hAnsi="华文楷体" w:eastAsia="方正小标宋_GBK" w:cs="华文楷体"/>
          <w:bCs/>
          <w:color w:val="000000"/>
          <w:kern w:val="0"/>
          <w:sz w:val="36"/>
          <w:szCs w:val="36"/>
        </w:rPr>
        <w:t>大赛参赛报名表</w:t>
      </w:r>
      <w:bookmarkEnd w:id="0"/>
    </w:p>
    <w:p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42"/>
        <w:gridCol w:w="1145"/>
        <w:gridCol w:w="1574"/>
        <w:gridCol w:w="210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450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612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学院</w:t>
            </w:r>
          </w:p>
        </w:tc>
        <w:tc>
          <w:tcPr>
            <w:tcW w:w="672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班级</w:t>
            </w:r>
          </w:p>
        </w:tc>
        <w:tc>
          <w:tcPr>
            <w:tcW w:w="924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学号</w:t>
            </w:r>
          </w:p>
        </w:tc>
        <w:tc>
          <w:tcPr>
            <w:tcW w:w="1234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联系方式（手机）</w:t>
            </w:r>
          </w:p>
        </w:tc>
        <w:tc>
          <w:tcPr>
            <w:tcW w:w="1108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例：高职组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7"/>
    <w:rsid w:val="001572D7"/>
    <w:rsid w:val="00277C71"/>
    <w:rsid w:val="00543DAF"/>
    <w:rsid w:val="006161B2"/>
    <w:rsid w:val="1FFBC2F0"/>
    <w:rsid w:val="5D3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</Words>
  <Characters>153</Characters>
  <Lines>1</Lines>
  <Paragraphs>1</Paragraphs>
  <ScaleCrop>false</ScaleCrop>
  <LinksUpToDate>false</LinksUpToDate>
  <CharactersWithSpaces>178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2021-08-13T22:50:00Z</dcterms:created>
  <dc:creator>Sky123.Org</dc:creator>
  <cp:lastModifiedBy>yanglu</cp:lastModifiedBy>
  <dcterms:modified xsi:type="dcterms:W3CDTF">2021-09-04T08:28:33Z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